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8454709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7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8" w14:textId="16698519" w:rsidR="00D618BD" w:rsidRPr="00D618BD" w:rsidRDefault="0007089F" w:rsidP="0043132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31329">
              <w:rPr>
                <w:b/>
              </w:rPr>
              <w:t>187</w:t>
            </w:r>
          </w:p>
        </w:tc>
      </w:tr>
      <w:tr w:rsidR="00D618BD" w:rsidRPr="00D618BD" w14:paraId="7845470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B" w14:textId="51505D24" w:rsidR="00D618BD" w:rsidRPr="00D618BD" w:rsidRDefault="0043132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2339379</w:t>
            </w:r>
          </w:p>
        </w:tc>
      </w:tr>
    </w:tbl>
    <w:p w14:paraId="7845470D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845470E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0F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8454710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1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8454712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8454713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8454714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8454715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8454716" w14:textId="59ECF610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216649" w:rsidRPr="00216649">
        <w:rPr>
          <w:b/>
        </w:rPr>
        <w:t xml:space="preserve"> </w:t>
      </w:r>
      <w:r w:rsidR="00431329" w:rsidRPr="00431329">
        <w:rPr>
          <w:b/>
        </w:rPr>
        <w:t>ДКУ 01-78-50-Д120</w:t>
      </w:r>
    </w:p>
    <w:p w14:paraId="78454717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8454718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8454719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845471A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7845471D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B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8454720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E" w14:textId="72C484F2" w:rsidR="00452BA8" w:rsidRPr="00833833" w:rsidRDefault="00431329" w:rsidP="00FE6358">
            <w:pPr>
              <w:jc w:val="center"/>
              <w:rPr>
                <w:color w:val="000000"/>
              </w:rPr>
            </w:pPr>
            <w:r w:rsidRPr="00431329">
              <w:rPr>
                <w:color w:val="000000"/>
              </w:rPr>
              <w:t>Светильник ДКУ 01-78-50-Д120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1F" w14:textId="77777777" w:rsidR="00452BA8" w:rsidRPr="00941858" w:rsidRDefault="00452BA8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C21B9C">
              <w:t>наружного освещения</w:t>
            </w:r>
          </w:p>
        </w:tc>
      </w:tr>
      <w:tr w:rsidR="00431329" w:rsidRPr="00833833" w14:paraId="56C3E79D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9CDD" w14:textId="77777777" w:rsidR="00431329" w:rsidRPr="00431329" w:rsidRDefault="00431329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E84A7" w14:textId="34994FEC" w:rsidR="00431329" w:rsidRPr="00941858" w:rsidRDefault="00431329" w:rsidP="00C21B9C">
            <w:pPr>
              <w:rPr>
                <w:color w:val="000000"/>
              </w:rPr>
            </w:pPr>
            <w:r>
              <w:rPr>
                <w:color w:val="000000"/>
              </w:rPr>
              <w:t>Тип светильника – светодиодный</w:t>
            </w:r>
          </w:p>
        </w:tc>
      </w:tr>
      <w:tr w:rsidR="007022C9" w:rsidRPr="00833833" w14:paraId="7845472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21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22" w14:textId="17DC3751" w:rsidR="007022C9" w:rsidRPr="00941858" w:rsidRDefault="007022C9" w:rsidP="00431329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431329">
              <w:rPr>
                <w:color w:val="000000"/>
              </w:rPr>
              <w:t>78</w:t>
            </w:r>
          </w:p>
        </w:tc>
      </w:tr>
      <w:tr w:rsidR="00452BA8" w:rsidRPr="00833833" w14:paraId="78454726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24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25" w14:textId="7A35D39E" w:rsidR="00452BA8" w:rsidRPr="00941858" w:rsidRDefault="00452BA8" w:rsidP="0043132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431329">
              <w:rPr>
                <w:color w:val="000000"/>
              </w:rPr>
              <w:t>176-264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14:paraId="78454729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27" w14:textId="77777777"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28" w14:textId="3C83A454" w:rsidR="006748D9" w:rsidRPr="00941858" w:rsidRDefault="00DE3DF7" w:rsidP="0043132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</w:t>
            </w:r>
            <w:r w:rsidR="00C21B9C">
              <w:rPr>
                <w:color w:val="000000"/>
              </w:rPr>
              <w:t>9</w:t>
            </w:r>
            <w:r w:rsidR="00431329">
              <w:rPr>
                <w:color w:val="000000"/>
              </w:rPr>
              <w:t>6</w:t>
            </w:r>
          </w:p>
        </w:tc>
      </w:tr>
      <w:tr w:rsidR="0035517B" w:rsidRPr="00833833" w14:paraId="7845472C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2A" w14:textId="77777777"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2B" w14:textId="6F7DD13A" w:rsidR="0035517B" w:rsidRPr="00941858" w:rsidRDefault="0035517B" w:rsidP="00431329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431329">
              <w:rPr>
                <w:color w:val="000000"/>
              </w:rPr>
              <w:t>4700-5300</w:t>
            </w:r>
          </w:p>
        </w:tc>
      </w:tr>
      <w:tr w:rsidR="00452BA8" w:rsidRPr="00833833" w14:paraId="7845473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30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31" w14:textId="10F2AE5F" w:rsidR="00452BA8" w:rsidRPr="006146DC" w:rsidRDefault="0035517B" w:rsidP="0043132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431329">
              <w:rPr>
                <w:color w:val="000000"/>
              </w:rPr>
              <w:t>9 596</w:t>
            </w:r>
          </w:p>
        </w:tc>
      </w:tr>
      <w:tr w:rsidR="00452BA8" w:rsidRPr="00833833" w14:paraId="7845473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33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34" w14:textId="781742E0" w:rsidR="00452BA8" w:rsidRPr="00107241" w:rsidRDefault="009D1A38" w:rsidP="00C21B9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Климатическое исполнение – </w:t>
            </w:r>
            <w:r w:rsidR="00431329">
              <w:rPr>
                <w:color w:val="000000"/>
              </w:rPr>
              <w:t>У</w:t>
            </w:r>
            <w:r w:rsidR="00F001B3">
              <w:rPr>
                <w:color w:val="000000"/>
              </w:rPr>
              <w:t>ХЛ</w:t>
            </w:r>
            <w:proofErr w:type="gramStart"/>
            <w:r w:rsidR="00C21B9C">
              <w:rPr>
                <w:color w:val="000000"/>
              </w:rPr>
              <w:t>1</w:t>
            </w:r>
            <w:proofErr w:type="gramEnd"/>
          </w:p>
        </w:tc>
      </w:tr>
      <w:tr w:rsidR="00452BA8" w:rsidRPr="00833833" w14:paraId="7845473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3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37" w14:textId="77777777" w:rsidR="00452BA8" w:rsidRPr="00AA20F7" w:rsidRDefault="00C21B9C" w:rsidP="003B05A0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48мм под различными углами)</w:t>
            </w:r>
          </w:p>
        </w:tc>
      </w:tr>
      <w:tr w:rsidR="00431329" w:rsidRPr="00833833" w14:paraId="7433CE0C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5A07" w14:textId="77777777" w:rsidR="00431329" w:rsidRPr="00833833" w:rsidRDefault="004313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92FD" w14:textId="2B921D0C" w:rsidR="00431329" w:rsidRDefault="00431329" w:rsidP="003B05A0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КСС – </w:t>
            </w:r>
            <w:proofErr w:type="gramStart"/>
            <w:r>
              <w:rPr>
                <w:color w:val="000000"/>
              </w:rPr>
              <w:t>косинусная</w:t>
            </w:r>
            <w:proofErr w:type="gramEnd"/>
            <w:r>
              <w:rPr>
                <w:color w:val="000000"/>
              </w:rPr>
              <w:t xml:space="preserve"> 120</w:t>
            </w:r>
            <w:r w:rsidRPr="00431329">
              <w:rPr>
                <w:color w:val="000000"/>
                <w:vertAlign w:val="superscript"/>
              </w:rPr>
              <w:t>0</w:t>
            </w:r>
          </w:p>
        </w:tc>
      </w:tr>
      <w:tr w:rsidR="00B87D29" w:rsidRPr="00833833" w14:paraId="7845473B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39" w14:textId="77777777"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3A" w14:textId="165FF7A9" w:rsidR="00B87D29" w:rsidRPr="00941858" w:rsidRDefault="00B87D29" w:rsidP="00431329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21B9C">
              <w:rPr>
                <w:color w:val="000000"/>
              </w:rPr>
              <w:t>6</w:t>
            </w:r>
            <w:r w:rsidR="00431329">
              <w:rPr>
                <w:color w:val="000000"/>
              </w:rPr>
              <w:t>6</w:t>
            </w:r>
          </w:p>
        </w:tc>
      </w:tr>
      <w:tr w:rsidR="00E33159" w:rsidRPr="00833833" w14:paraId="7845473E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3C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3D" w14:textId="04FCC624" w:rsidR="00673893" w:rsidRPr="0035517B" w:rsidRDefault="0056516C" w:rsidP="00431329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>
              <w:rPr>
                <w:color w:val="000000"/>
              </w:rPr>
              <w:t>мм</w:t>
            </w:r>
            <w:proofErr w:type="gramEnd"/>
            <w:r w:rsidR="0035517B">
              <w:rPr>
                <w:color w:val="000000"/>
              </w:rPr>
              <w:t xml:space="preserve"> –</w:t>
            </w:r>
            <w:r w:rsidR="00C21B9C">
              <w:rPr>
                <w:color w:val="000000"/>
              </w:rPr>
              <w:t xml:space="preserve"> </w:t>
            </w:r>
            <w:r w:rsidR="00431329">
              <w:t>220х95х430</w:t>
            </w:r>
          </w:p>
        </w:tc>
      </w:tr>
      <w:tr w:rsidR="0056516C" w:rsidRPr="00833833" w14:paraId="78454741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3F" w14:textId="77777777"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0" w14:textId="605AE4BE" w:rsidR="0056516C" w:rsidRDefault="0056516C" w:rsidP="0043132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C21B9C">
              <w:rPr>
                <w:color w:val="000000"/>
              </w:rPr>
              <w:t>5,</w:t>
            </w:r>
            <w:r w:rsidR="00431329">
              <w:rPr>
                <w:color w:val="000000"/>
              </w:rPr>
              <w:t>5</w:t>
            </w:r>
          </w:p>
        </w:tc>
      </w:tr>
      <w:tr w:rsidR="0023220D" w:rsidRPr="00833833" w14:paraId="78454744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2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3" w14:textId="3624B7DF" w:rsidR="0023220D" w:rsidRPr="00C54543" w:rsidRDefault="0023220D" w:rsidP="0043132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431329">
              <w:rPr>
                <w:color w:val="000000"/>
              </w:rPr>
              <w:t>60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14:paraId="7845474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5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6" w14:textId="77777777" w:rsidR="0023220D" w:rsidRDefault="0023220D" w:rsidP="00DE3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E3DF7">
              <w:rPr>
                <w:color w:val="000000"/>
              </w:rPr>
              <w:t>50</w:t>
            </w:r>
            <w:r w:rsidR="0035517B">
              <w:rPr>
                <w:color w:val="000000"/>
              </w:rPr>
              <w:t> 000ч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78454748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8454749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845474A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84547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845474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845474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45474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845474F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F3B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45475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7845475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845475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45475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45475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454755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8454756" w14:textId="77777777" w:rsidR="00390CCC" w:rsidRDefault="00FC472B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390CCC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390CCC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390CCC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390CCC">
        <w:rPr>
          <w:sz w:val="24"/>
          <w:szCs w:val="24"/>
        </w:rPr>
        <w:t> «</w:t>
      </w:r>
      <w:hyperlink r:id="rId13" w:history="1">
        <w:r w:rsidR="00390CC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14:paraId="78454757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8454758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8454759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845475A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845475B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14:paraId="7845475C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845475D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845475E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845475F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454760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454761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8454762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8454763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845476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8454765" w14:textId="69DC1FE2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FC472B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8454766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8454767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8454768" w14:textId="1DF7961B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FC472B">
        <w:rPr>
          <w:bCs/>
        </w:rPr>
        <w:t xml:space="preserve">должна быть не </w:t>
      </w:r>
      <w:proofErr w:type="gramStart"/>
      <w:r w:rsidR="00FC472B">
        <w:rPr>
          <w:bCs/>
        </w:rPr>
        <w:t>менее указанной</w:t>
      </w:r>
      <w:proofErr w:type="gramEnd"/>
      <w:r w:rsidR="00FC472B">
        <w:rPr>
          <w:bCs/>
        </w:rPr>
        <w:t xml:space="preserve">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8454769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845476A" w14:textId="77777777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B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C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845476D" w14:textId="2A3C4B71" w:rsidR="00B80874" w:rsidRPr="00B80874" w:rsidRDefault="00FC472B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bookmarkStart w:id="0" w:name="_GoBack"/>
      <w:bookmarkEnd w:id="0"/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845476E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F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845477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454771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845477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845477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845477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845477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84547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845477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845477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8454779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845477A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45477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845477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845477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5477E" w14:textId="77777777" w:rsidR="00830CE0" w:rsidRDefault="00830CE0" w:rsidP="00D618BD">
      <w:pPr>
        <w:spacing w:line="276" w:lineRule="auto"/>
      </w:pPr>
    </w:p>
    <w:p w14:paraId="7845477F" w14:textId="77777777" w:rsidR="006C4BAF" w:rsidRPr="00D618BD" w:rsidRDefault="006C4BAF" w:rsidP="00D618BD">
      <w:pPr>
        <w:spacing w:line="276" w:lineRule="auto"/>
      </w:pPr>
    </w:p>
    <w:p w14:paraId="78454780" w14:textId="77777777" w:rsidR="006C4BAF" w:rsidRPr="002D3050" w:rsidRDefault="006C4BAF" w:rsidP="006C4BAF">
      <w:pPr>
        <w:spacing w:line="276" w:lineRule="auto"/>
      </w:pPr>
    </w:p>
    <w:p w14:paraId="78454781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78454782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78454783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E452DF">
      <w:footerReference w:type="default" r:id="rId15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54786" w14:textId="77777777" w:rsidR="006D77BF" w:rsidRDefault="006D77BF">
      <w:r>
        <w:separator/>
      </w:r>
    </w:p>
  </w:endnote>
  <w:endnote w:type="continuationSeparator" w:id="0">
    <w:p w14:paraId="78454787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54788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C472B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54784" w14:textId="77777777" w:rsidR="006D77BF" w:rsidRDefault="006D77BF">
      <w:r>
        <w:separator/>
      </w:r>
    </w:p>
  </w:footnote>
  <w:footnote w:type="continuationSeparator" w:id="0">
    <w:p w14:paraId="78454785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472B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54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purl.org/dc/terms/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DEC431E-8144-42EE-BA54-9C7CA4C1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924</Words>
  <Characters>6910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5</cp:revision>
  <cp:lastPrinted>2009-10-15T06:49:00Z</cp:lastPrinted>
  <dcterms:created xsi:type="dcterms:W3CDTF">2017-08-25T05:51:00Z</dcterms:created>
  <dcterms:modified xsi:type="dcterms:W3CDTF">2017-08-25T11:22:00Z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